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88" w:rsidRPr="004D1BF4" w:rsidRDefault="00156288" w:rsidP="00156288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 w:rsidRPr="004D1BF4">
        <w:rPr>
          <w:b/>
        </w:rPr>
        <w:t>Internet Explorer seleccionar opciones de internet.</w:t>
      </w:r>
    </w:p>
    <w:p w:rsidR="00A87DF4" w:rsidRDefault="00612E99" w:rsidP="00352F78">
      <w:pPr>
        <w:jc w:val="center"/>
      </w:pPr>
      <w:r>
        <w:rPr>
          <w:noProof/>
          <w:lang w:eastAsia="es-ES"/>
        </w:rPr>
        <w:drawing>
          <wp:inline distT="0" distB="0" distL="0" distR="0" wp14:anchorId="7C435A6D" wp14:editId="04C304AA">
            <wp:extent cx="3310821" cy="1568875"/>
            <wp:effectExtent l="19050" t="19050" r="23495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49" cy="15707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56288" w:rsidRPr="00156288" w:rsidRDefault="00156288" w:rsidP="00156288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 w:rsidRPr="00156288">
        <w:rPr>
          <w:b/>
        </w:rPr>
        <w:t>Seleccionar pestaña Contenido</w:t>
      </w:r>
    </w:p>
    <w:p w:rsidR="0021206C" w:rsidRDefault="0021206C" w:rsidP="00352F78">
      <w:pPr>
        <w:jc w:val="center"/>
      </w:pPr>
      <w:r>
        <w:rPr>
          <w:noProof/>
          <w:lang w:eastAsia="es-ES"/>
        </w:rPr>
        <w:drawing>
          <wp:inline distT="0" distB="0" distL="0" distR="0" wp14:anchorId="157D5451" wp14:editId="04185643">
            <wp:extent cx="2479852" cy="3268377"/>
            <wp:effectExtent l="19050" t="19050" r="15875" b="273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0270" cy="32689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350F" w:rsidRPr="0084350F" w:rsidRDefault="0084350F" w:rsidP="0084350F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 w:rsidRPr="0084350F">
        <w:rPr>
          <w:b/>
        </w:rPr>
        <w:t xml:space="preserve">Seleccionar </w:t>
      </w:r>
      <w:r>
        <w:rPr>
          <w:b/>
        </w:rPr>
        <w:t>Certificados</w:t>
      </w:r>
    </w:p>
    <w:p w:rsidR="003571E6" w:rsidRDefault="003571E6" w:rsidP="00352F78">
      <w:pPr>
        <w:jc w:val="center"/>
      </w:pPr>
      <w:r>
        <w:rPr>
          <w:noProof/>
          <w:lang w:eastAsia="es-ES"/>
        </w:rPr>
        <w:drawing>
          <wp:inline distT="0" distB="0" distL="0" distR="0" wp14:anchorId="47EE9A68" wp14:editId="27A65170">
            <wp:extent cx="2436602" cy="3211373"/>
            <wp:effectExtent l="19050" t="19050" r="20955" b="273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5416" cy="3209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74AE" w:rsidRDefault="00E074AE" w:rsidP="00352F78">
      <w:pPr>
        <w:jc w:val="center"/>
      </w:pPr>
    </w:p>
    <w:p w:rsidR="00E074AE" w:rsidRPr="00E074AE" w:rsidRDefault="00E074AE" w:rsidP="00E074AE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>
        <w:rPr>
          <w:b/>
        </w:rPr>
        <w:lastRenderedPageBreak/>
        <w:t>Pinchar el certificado que se encuentre y luego pinchar exportar</w:t>
      </w:r>
    </w:p>
    <w:p w:rsidR="005A441A" w:rsidRDefault="00454FBB" w:rsidP="00352F78">
      <w:pPr>
        <w:jc w:val="center"/>
      </w:pPr>
      <w:r>
        <w:rPr>
          <w:noProof/>
          <w:lang w:eastAsia="es-ES"/>
        </w:rPr>
        <w:drawing>
          <wp:inline distT="0" distB="0" distL="0" distR="0" wp14:anchorId="14097C82" wp14:editId="7BF5C535">
            <wp:extent cx="2984601" cy="2746993"/>
            <wp:effectExtent l="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6769" cy="274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4F" w:rsidRPr="00E35D4F" w:rsidRDefault="00E35D4F" w:rsidP="00E35D4F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>
        <w:rPr>
          <w:b/>
        </w:rPr>
        <w:t>Se abrirá un asistente, pinchar en Siguiente…</w:t>
      </w:r>
    </w:p>
    <w:p w:rsidR="00E35D4F" w:rsidRDefault="00E35D4F" w:rsidP="00352F78">
      <w:pPr>
        <w:jc w:val="center"/>
      </w:pPr>
    </w:p>
    <w:p w:rsidR="005A441A" w:rsidRDefault="005A441A" w:rsidP="00352F78">
      <w:pPr>
        <w:jc w:val="center"/>
      </w:pPr>
      <w:r>
        <w:rPr>
          <w:noProof/>
          <w:lang w:eastAsia="es-ES"/>
        </w:rPr>
        <w:drawing>
          <wp:inline distT="0" distB="0" distL="0" distR="0" wp14:anchorId="46CC40C8" wp14:editId="76B4C117">
            <wp:extent cx="2854853" cy="2588097"/>
            <wp:effectExtent l="19050" t="19050" r="22225" b="222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4626" cy="25878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70F3" w:rsidRPr="005570F3" w:rsidRDefault="000D1736" w:rsidP="005570F3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>
        <w:rPr>
          <w:b/>
        </w:rPr>
        <w:t>Seleccionar la primera opción que indica Exportar la clave privada</w:t>
      </w:r>
    </w:p>
    <w:p w:rsidR="00A932CA" w:rsidRDefault="00AD398E" w:rsidP="00352F78">
      <w:pPr>
        <w:jc w:val="center"/>
      </w:pPr>
      <w:r>
        <w:rPr>
          <w:noProof/>
          <w:lang w:eastAsia="es-ES"/>
        </w:rPr>
        <w:drawing>
          <wp:inline distT="0" distB="0" distL="0" distR="0" wp14:anchorId="00F78FC9" wp14:editId="3453B696">
            <wp:extent cx="2862388" cy="2604211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1757" cy="26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496" w:rsidRDefault="009A1496" w:rsidP="00352F78">
      <w:pPr>
        <w:jc w:val="center"/>
      </w:pPr>
    </w:p>
    <w:p w:rsidR="009A1496" w:rsidRPr="009A1496" w:rsidRDefault="00C44F73" w:rsidP="009A1496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>
        <w:rPr>
          <w:b/>
        </w:rPr>
        <w:lastRenderedPageBreak/>
        <w:t>Seleccionar las opciones mostradas en la imagen y luego</w:t>
      </w:r>
      <w:r w:rsidR="009C2773">
        <w:rPr>
          <w:b/>
        </w:rPr>
        <w:t xml:space="preserve"> pinchar en </w:t>
      </w:r>
      <w:r w:rsidR="009A1496">
        <w:rPr>
          <w:b/>
        </w:rPr>
        <w:t>Siguiente</w:t>
      </w:r>
      <w:r w:rsidR="009C2773">
        <w:rPr>
          <w:b/>
        </w:rPr>
        <w:t>…</w:t>
      </w:r>
    </w:p>
    <w:p w:rsidR="009A1496" w:rsidRDefault="009A1496" w:rsidP="00352F78">
      <w:pPr>
        <w:jc w:val="center"/>
      </w:pPr>
    </w:p>
    <w:p w:rsidR="00C07F8F" w:rsidRDefault="00C44F73" w:rsidP="00352F78">
      <w:pPr>
        <w:jc w:val="center"/>
      </w:pPr>
      <w:r>
        <w:rPr>
          <w:noProof/>
          <w:lang w:eastAsia="es-ES"/>
        </w:rPr>
        <w:drawing>
          <wp:inline distT="0" distB="0" distL="0" distR="0" wp14:anchorId="178587DB" wp14:editId="04E837A4">
            <wp:extent cx="2801721" cy="2544029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2495" cy="25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0A" w:rsidRPr="00EC150A" w:rsidRDefault="006607BC" w:rsidP="00EC150A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>
        <w:rPr>
          <w:b/>
        </w:rPr>
        <w:t xml:space="preserve">Definir contraseña y presionar siguiente </w:t>
      </w:r>
      <w:r w:rsidRPr="006A5FBA">
        <w:t>(</w:t>
      </w:r>
      <w:r w:rsidRPr="006607BC">
        <w:rPr>
          <w:sz w:val="20"/>
          <w:szCs w:val="20"/>
        </w:rPr>
        <w:t>guarde esta contraseña en un bloc de notas</w:t>
      </w:r>
      <w:r w:rsidR="00427E0F">
        <w:rPr>
          <w:sz w:val="20"/>
          <w:szCs w:val="20"/>
        </w:rPr>
        <w:t>, será necesaria en el paso final</w:t>
      </w:r>
      <w:r w:rsidRPr="006A5FBA">
        <w:t>)</w:t>
      </w:r>
    </w:p>
    <w:p w:rsidR="00EC150A" w:rsidRPr="00EC150A" w:rsidRDefault="00EC150A" w:rsidP="00EC150A">
      <w:pPr>
        <w:jc w:val="center"/>
      </w:pPr>
      <w:r>
        <w:rPr>
          <w:noProof/>
          <w:lang w:eastAsia="es-ES"/>
        </w:rPr>
        <w:drawing>
          <wp:inline distT="0" distB="0" distL="0" distR="0" wp14:anchorId="08D827B9" wp14:editId="6778A1F2">
            <wp:extent cx="2896819" cy="2624711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6819" cy="26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BC" w:rsidRPr="002F7798" w:rsidRDefault="006607BC" w:rsidP="002F7798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>
        <w:rPr>
          <w:b/>
        </w:rPr>
        <w:t>Pinchar el botón examinar para dar el nombre y la ruta a descargar el certificado digital</w:t>
      </w:r>
    </w:p>
    <w:p w:rsidR="00C07F8F" w:rsidRDefault="00C07F8F" w:rsidP="00352F78">
      <w:pPr>
        <w:jc w:val="center"/>
      </w:pPr>
      <w:r>
        <w:rPr>
          <w:noProof/>
          <w:lang w:eastAsia="es-ES"/>
        </w:rPr>
        <w:drawing>
          <wp:inline distT="0" distB="0" distL="0" distR="0" wp14:anchorId="44E3233C" wp14:editId="13122190">
            <wp:extent cx="2801722" cy="2518216"/>
            <wp:effectExtent l="19050" t="19050" r="17780" b="158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3369" cy="25196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50A" w:rsidRDefault="00EC150A" w:rsidP="00352F78">
      <w:pPr>
        <w:jc w:val="center"/>
      </w:pPr>
    </w:p>
    <w:p w:rsidR="00F04FD1" w:rsidRPr="00F04FD1" w:rsidRDefault="0026097F" w:rsidP="00F04FD1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>
        <w:rPr>
          <w:b/>
        </w:rPr>
        <w:lastRenderedPageBreak/>
        <w:t>Seleccionar Escritorio y abajo colocar el nombre como se llamará el certificado.</w:t>
      </w:r>
    </w:p>
    <w:p w:rsidR="00C07F8F" w:rsidRDefault="0090606D" w:rsidP="00352F78">
      <w:pPr>
        <w:jc w:val="center"/>
      </w:pPr>
      <w:r>
        <w:rPr>
          <w:noProof/>
          <w:lang w:eastAsia="es-ES"/>
        </w:rPr>
        <w:drawing>
          <wp:inline distT="0" distB="0" distL="0" distR="0" wp14:anchorId="57D39391" wp14:editId="2924AC5D">
            <wp:extent cx="3723298" cy="2852928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24208" cy="285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7E0" w:rsidRDefault="000117E0" w:rsidP="00352F78">
      <w:pPr>
        <w:jc w:val="center"/>
      </w:pPr>
    </w:p>
    <w:p w:rsidR="000117E0" w:rsidRDefault="000117E0" w:rsidP="000117E0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>
        <w:rPr>
          <w:b/>
        </w:rPr>
        <w:t>La pantalla indica la finalización de la exportación. Pinchar Finalizar abajo del cuadro.</w:t>
      </w:r>
    </w:p>
    <w:p w:rsidR="006B3D75" w:rsidRPr="006B3D75" w:rsidRDefault="006B3D75" w:rsidP="006B3D75">
      <w:pPr>
        <w:jc w:val="center"/>
      </w:pPr>
      <w:r>
        <w:rPr>
          <w:noProof/>
          <w:lang w:eastAsia="es-ES"/>
        </w:rPr>
        <w:drawing>
          <wp:inline distT="0" distB="0" distL="0" distR="0" wp14:anchorId="2CD99F38" wp14:editId="33BDE1DD">
            <wp:extent cx="2933395" cy="2623694"/>
            <wp:effectExtent l="19050" t="19050" r="19685" b="2476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33395" cy="26236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3D75" w:rsidRPr="000117E0" w:rsidRDefault="001933E0" w:rsidP="000117E0">
      <w:pPr>
        <w:pStyle w:val="Prrafodelista"/>
        <w:numPr>
          <w:ilvl w:val="0"/>
          <w:numId w:val="6"/>
        </w:numPr>
        <w:shd w:val="clear" w:color="auto" w:fill="FABF8F" w:themeFill="accent6" w:themeFillTint="99"/>
        <w:rPr>
          <w:b/>
        </w:rPr>
      </w:pPr>
      <w:r>
        <w:rPr>
          <w:b/>
        </w:rPr>
        <w:t>Envíenos el archivo .</w:t>
      </w:r>
      <w:proofErr w:type="spellStart"/>
      <w:r>
        <w:rPr>
          <w:b/>
        </w:rPr>
        <w:t>pfx</w:t>
      </w:r>
      <w:proofErr w:type="spellEnd"/>
      <w:r w:rsidR="002A7F80">
        <w:rPr>
          <w:b/>
        </w:rPr>
        <w:t xml:space="preserve"> generado</w:t>
      </w:r>
      <w:r>
        <w:rPr>
          <w:b/>
        </w:rPr>
        <w:t xml:space="preserve"> </w:t>
      </w:r>
      <w:r w:rsidR="002A7F80">
        <w:rPr>
          <w:b/>
        </w:rPr>
        <w:t>y un archivo de texto con su</w:t>
      </w:r>
      <w:r>
        <w:rPr>
          <w:b/>
        </w:rPr>
        <w:t xml:space="preserve"> respectiva contraseña </w:t>
      </w:r>
      <w:r w:rsidR="002A7F80">
        <w:rPr>
          <w:b/>
        </w:rPr>
        <w:t xml:space="preserve">al correo felectronica@contaline.cl </w:t>
      </w:r>
      <w:r>
        <w:rPr>
          <w:b/>
        </w:rPr>
        <w:t>(</w:t>
      </w:r>
      <w:r w:rsidR="001238CA" w:rsidRPr="002A7F80">
        <w:rPr>
          <w:b/>
          <w:sz w:val="20"/>
        </w:rPr>
        <w:t xml:space="preserve">contraseña </w:t>
      </w:r>
      <w:r w:rsidR="002A7F80">
        <w:rPr>
          <w:b/>
          <w:sz w:val="20"/>
        </w:rPr>
        <w:t>creada</w:t>
      </w:r>
      <w:bookmarkStart w:id="0" w:name="_GoBack"/>
      <w:bookmarkEnd w:id="0"/>
      <w:r w:rsidRPr="002A7F80">
        <w:rPr>
          <w:b/>
          <w:sz w:val="20"/>
        </w:rPr>
        <w:t xml:space="preserve"> en el paso 8</w:t>
      </w:r>
      <w:r>
        <w:rPr>
          <w:b/>
        </w:rPr>
        <w:t xml:space="preserve">) </w:t>
      </w:r>
    </w:p>
    <w:p w:rsidR="00C07F8F" w:rsidRDefault="00C07F8F" w:rsidP="00F229E5"/>
    <w:p w:rsidR="00E92AB7" w:rsidRDefault="00F229E5" w:rsidP="00352F78">
      <w:pPr>
        <w:jc w:val="center"/>
      </w:pPr>
      <w:r>
        <w:rPr>
          <w:noProof/>
          <w:lang w:eastAsia="es-ES"/>
        </w:rPr>
        <w:drawing>
          <wp:inline distT="0" distB="0" distL="0" distR="0" wp14:anchorId="3FDD6F26" wp14:editId="182E5E54">
            <wp:extent cx="3862425" cy="1149813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2165" cy="115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AB7" w:rsidSect="001562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AFF"/>
    <w:multiLevelType w:val="hybridMultilevel"/>
    <w:tmpl w:val="C43E1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0AD"/>
    <w:multiLevelType w:val="hybridMultilevel"/>
    <w:tmpl w:val="BEFAF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562A"/>
    <w:multiLevelType w:val="hybridMultilevel"/>
    <w:tmpl w:val="BEFAF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17A4"/>
    <w:multiLevelType w:val="hybridMultilevel"/>
    <w:tmpl w:val="C43E1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C64"/>
    <w:multiLevelType w:val="hybridMultilevel"/>
    <w:tmpl w:val="BEFAF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00594"/>
    <w:multiLevelType w:val="hybridMultilevel"/>
    <w:tmpl w:val="BEFAF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74D"/>
    <w:multiLevelType w:val="hybridMultilevel"/>
    <w:tmpl w:val="BEFAF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E24C9"/>
    <w:multiLevelType w:val="hybridMultilevel"/>
    <w:tmpl w:val="BEFAF82C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6A3E10"/>
    <w:multiLevelType w:val="hybridMultilevel"/>
    <w:tmpl w:val="BEFAF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13863"/>
    <w:multiLevelType w:val="hybridMultilevel"/>
    <w:tmpl w:val="4C0E2E52"/>
    <w:lvl w:ilvl="0" w:tplc="BC3C045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0240C6"/>
    <w:multiLevelType w:val="hybridMultilevel"/>
    <w:tmpl w:val="BEFAF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F4239"/>
    <w:multiLevelType w:val="hybridMultilevel"/>
    <w:tmpl w:val="9292895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8E73F6B"/>
    <w:multiLevelType w:val="hybridMultilevel"/>
    <w:tmpl w:val="73C4AF60"/>
    <w:lvl w:ilvl="0" w:tplc="BC3C045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42DF7"/>
    <w:multiLevelType w:val="hybridMultilevel"/>
    <w:tmpl w:val="BEFAF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3140F"/>
    <w:multiLevelType w:val="hybridMultilevel"/>
    <w:tmpl w:val="BEFAF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99"/>
    <w:rsid w:val="000117E0"/>
    <w:rsid w:val="000D1736"/>
    <w:rsid w:val="001238CA"/>
    <w:rsid w:val="00156288"/>
    <w:rsid w:val="00180ADE"/>
    <w:rsid w:val="001933E0"/>
    <w:rsid w:val="00205890"/>
    <w:rsid w:val="0021206C"/>
    <w:rsid w:val="0026097F"/>
    <w:rsid w:val="002A7F80"/>
    <w:rsid w:val="002F7798"/>
    <w:rsid w:val="00352F78"/>
    <w:rsid w:val="003571E6"/>
    <w:rsid w:val="00427E0F"/>
    <w:rsid w:val="00454FBB"/>
    <w:rsid w:val="004D1BF4"/>
    <w:rsid w:val="005570F3"/>
    <w:rsid w:val="005A441A"/>
    <w:rsid w:val="00612E99"/>
    <w:rsid w:val="006607BC"/>
    <w:rsid w:val="006A5FBA"/>
    <w:rsid w:val="006B3D75"/>
    <w:rsid w:val="00797452"/>
    <w:rsid w:val="0084350F"/>
    <w:rsid w:val="0090606D"/>
    <w:rsid w:val="009A1496"/>
    <w:rsid w:val="009C2773"/>
    <w:rsid w:val="00A87DF4"/>
    <w:rsid w:val="00A932CA"/>
    <w:rsid w:val="00AD398E"/>
    <w:rsid w:val="00C07F8F"/>
    <w:rsid w:val="00C44F73"/>
    <w:rsid w:val="00E074AE"/>
    <w:rsid w:val="00E35D4F"/>
    <w:rsid w:val="00E92AB7"/>
    <w:rsid w:val="00EC150A"/>
    <w:rsid w:val="00F04FD1"/>
    <w:rsid w:val="00F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E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E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D227-97F0-4080-A82E-B0B54BB9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Rmorales</dc:creator>
  <cp:lastModifiedBy>Manuel</cp:lastModifiedBy>
  <cp:revision>34</cp:revision>
  <dcterms:created xsi:type="dcterms:W3CDTF">2014-01-15T14:43:00Z</dcterms:created>
  <dcterms:modified xsi:type="dcterms:W3CDTF">2014-05-20T17:57:00Z</dcterms:modified>
</cp:coreProperties>
</file>